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34" w:rsidRDefault="00B54434" w:rsidP="00B54434">
      <w:pPr>
        <w:spacing w:after="0" w:line="240" w:lineRule="auto"/>
        <w:rPr>
          <w:rFonts w:ascii="Times New Roman" w:eastAsia="Calibri" w:hAnsi="Times New Roman"/>
          <w:szCs w:val="24"/>
        </w:rPr>
      </w:pPr>
      <w:r>
        <w:rPr>
          <w:rFonts w:ascii="Times New Roman" w:eastAsia="Calibri" w:hAnsi="Times New Roman"/>
          <w:szCs w:val="24"/>
        </w:rPr>
        <w:t>Društvo prijateljev mladine občine Žalec</w:t>
      </w:r>
    </w:p>
    <w:p w:rsidR="00B54434" w:rsidRDefault="00B54434" w:rsidP="00B54434">
      <w:pPr>
        <w:pBdr>
          <w:bottom w:val="single" w:sz="12" w:space="1" w:color="auto"/>
        </w:pBdr>
        <w:spacing w:after="0" w:line="240" w:lineRule="auto"/>
        <w:rPr>
          <w:rFonts w:ascii="Times New Roman" w:eastAsia="Calibri" w:hAnsi="Times New Roman"/>
          <w:szCs w:val="24"/>
        </w:rPr>
      </w:pPr>
      <w:r>
        <w:rPr>
          <w:rFonts w:ascii="Times New Roman" w:eastAsia="Calibri" w:hAnsi="Times New Roman"/>
          <w:szCs w:val="24"/>
        </w:rPr>
        <w:t xml:space="preserve">Hmeljarska 3, 3310 Žalec                                                                      </w:t>
      </w:r>
      <w:hyperlink r:id="rId6" w:history="1">
        <w:r>
          <w:rPr>
            <w:rStyle w:val="Hiperpovezava"/>
            <w:rFonts w:ascii="Times New Roman" w:eastAsia="Calibri" w:hAnsi="Times New Roman"/>
            <w:szCs w:val="24"/>
          </w:rPr>
          <w:t>dpm.ozalec@gmail.com</w:t>
        </w:r>
      </w:hyperlink>
    </w:p>
    <w:p w:rsidR="004E182B" w:rsidRPr="002A1DC1" w:rsidRDefault="00F0359E" w:rsidP="00B867A9">
      <w:pPr>
        <w:spacing w:after="0"/>
        <w:jc w:val="center"/>
        <w:rPr>
          <w:rFonts w:ascii="Verdana" w:hAnsi="Verdana"/>
          <w:b/>
          <w:sz w:val="36"/>
          <w:szCs w:val="36"/>
        </w:rPr>
      </w:pPr>
      <w:r w:rsidRPr="002A1DC1">
        <w:rPr>
          <w:rFonts w:ascii="Verdana" w:hAnsi="Verdana"/>
          <w:b/>
          <w:sz w:val="36"/>
          <w:szCs w:val="36"/>
        </w:rPr>
        <w:t>LETOVANJE OTROK V PUNATU</w:t>
      </w:r>
    </w:p>
    <w:p w:rsidR="00CA1138" w:rsidRPr="00B867A9" w:rsidRDefault="00FC5832" w:rsidP="00B867A9">
      <w:pPr>
        <w:spacing w:after="0" w:line="240" w:lineRule="auto"/>
        <w:jc w:val="both"/>
        <w:rPr>
          <w:rFonts w:ascii="Verdana" w:eastAsia="Times New Roman" w:hAnsi="Verdana" w:cs="Helvetica"/>
          <w:color w:val="333333"/>
          <w:sz w:val="24"/>
          <w:szCs w:val="24"/>
          <w:lang w:eastAsia="sl-SI"/>
        </w:rPr>
      </w:pPr>
      <w:r>
        <w:rPr>
          <w:rFonts w:ascii="Verdana" w:eastAsia="Times New Roman" w:hAnsi="Verdana" w:cs="Helvetica"/>
          <w:color w:val="333333"/>
          <w:sz w:val="24"/>
          <w:szCs w:val="24"/>
          <w:lang w:eastAsia="sl-SI"/>
        </w:rPr>
        <w:t>Društvo</w:t>
      </w:r>
      <w:r w:rsidR="00CA1138" w:rsidRPr="00CA1138">
        <w:rPr>
          <w:rFonts w:ascii="Verdana" w:eastAsia="Times New Roman" w:hAnsi="Verdana" w:cs="Helvetica"/>
          <w:color w:val="333333"/>
          <w:sz w:val="24"/>
          <w:szCs w:val="24"/>
          <w:lang w:eastAsia="sl-SI"/>
        </w:rPr>
        <w:t xml:space="preserve"> prijateljev mladine </w:t>
      </w:r>
      <w:r>
        <w:rPr>
          <w:rFonts w:ascii="Verdana" w:eastAsia="Times New Roman" w:hAnsi="Verdana" w:cs="Helvetica"/>
          <w:color w:val="333333"/>
          <w:sz w:val="24"/>
          <w:szCs w:val="24"/>
          <w:lang w:eastAsia="sl-SI"/>
        </w:rPr>
        <w:t xml:space="preserve">občine </w:t>
      </w:r>
      <w:r w:rsidR="00CA1138" w:rsidRPr="00CA1138">
        <w:rPr>
          <w:rFonts w:ascii="Verdana" w:eastAsia="Times New Roman" w:hAnsi="Verdana" w:cs="Helvetica"/>
          <w:color w:val="333333"/>
          <w:sz w:val="24"/>
          <w:szCs w:val="24"/>
          <w:lang w:eastAsia="sl-SI"/>
        </w:rPr>
        <w:t xml:space="preserve">Žalec </w:t>
      </w:r>
      <w:r w:rsidR="00CA1138" w:rsidRPr="00F0359E">
        <w:rPr>
          <w:rFonts w:ascii="Verdana" w:eastAsia="Times New Roman" w:hAnsi="Verdana" w:cs="Helvetica"/>
          <w:color w:val="333333"/>
          <w:sz w:val="24"/>
          <w:szCs w:val="24"/>
          <w:lang w:eastAsia="sl-SI"/>
        </w:rPr>
        <w:t>v letu 201</w:t>
      </w:r>
      <w:r>
        <w:rPr>
          <w:rFonts w:ascii="Verdana" w:eastAsia="Times New Roman" w:hAnsi="Verdana" w:cs="Helvetica"/>
          <w:color w:val="333333"/>
          <w:sz w:val="24"/>
          <w:szCs w:val="24"/>
          <w:lang w:eastAsia="sl-SI"/>
        </w:rPr>
        <w:t>4</w:t>
      </w:r>
      <w:r w:rsidR="00CA1138" w:rsidRPr="00F0359E">
        <w:rPr>
          <w:rFonts w:ascii="Verdana" w:eastAsia="Times New Roman" w:hAnsi="Verdana" w:cs="Helvetica"/>
          <w:color w:val="333333"/>
          <w:sz w:val="24"/>
          <w:szCs w:val="24"/>
          <w:lang w:eastAsia="sl-SI"/>
        </w:rPr>
        <w:t xml:space="preserve"> organizira letovanje otrok v </w:t>
      </w:r>
      <w:r w:rsidR="00CA1138">
        <w:rPr>
          <w:rFonts w:ascii="Verdana" w:eastAsia="Times New Roman" w:hAnsi="Verdana" w:cs="Helvetica"/>
          <w:color w:val="333333"/>
          <w:sz w:val="24"/>
          <w:szCs w:val="24"/>
          <w:lang w:eastAsia="sl-SI"/>
        </w:rPr>
        <w:t>Punatu na otoku Krku na Hrvaške</w:t>
      </w:r>
      <w:r w:rsidR="00CA1138" w:rsidRPr="00F0359E">
        <w:rPr>
          <w:rFonts w:ascii="Verdana" w:eastAsia="Times New Roman" w:hAnsi="Verdana" w:cs="Helvetica"/>
          <w:color w:val="333333"/>
          <w:sz w:val="24"/>
          <w:szCs w:val="24"/>
          <w:lang w:eastAsia="sl-SI"/>
        </w:rPr>
        <w:t>. Letova</w:t>
      </w:r>
      <w:r w:rsidR="00B867A9">
        <w:rPr>
          <w:rFonts w:ascii="Verdana" w:eastAsia="Times New Roman" w:hAnsi="Verdana" w:cs="Helvetica"/>
          <w:color w:val="333333"/>
          <w:sz w:val="24"/>
          <w:szCs w:val="24"/>
          <w:lang w:eastAsia="sl-SI"/>
        </w:rPr>
        <w:t xml:space="preserve">nje je namenjeno </w:t>
      </w:r>
      <w:r w:rsidR="002621F0">
        <w:rPr>
          <w:rFonts w:ascii="Verdana" w:eastAsia="Times New Roman" w:hAnsi="Verdana" w:cs="Helvetica"/>
          <w:color w:val="333333"/>
          <w:sz w:val="24"/>
          <w:szCs w:val="24"/>
          <w:lang w:eastAsia="sl-SI"/>
        </w:rPr>
        <w:t>otrokom od 5. do 14. leta starosti</w:t>
      </w:r>
      <w:r w:rsidR="00CA1138" w:rsidRPr="00CA1138">
        <w:rPr>
          <w:rFonts w:ascii="Verdana" w:eastAsia="Times New Roman" w:hAnsi="Verdana" w:cs="Helvetica"/>
          <w:color w:val="333333"/>
          <w:sz w:val="24"/>
          <w:szCs w:val="24"/>
          <w:lang w:eastAsia="sl-SI"/>
        </w:rPr>
        <w:t>, p</w:t>
      </w:r>
      <w:r w:rsidR="00CA1138" w:rsidRPr="00CA1138">
        <w:rPr>
          <w:rFonts w:ascii="Verdana" w:eastAsia="Times New Roman" w:hAnsi="Verdana" w:cs="Times New Roman"/>
          <w:sz w:val="24"/>
          <w:szCs w:val="24"/>
          <w:lang w:eastAsia="sl-SI"/>
        </w:rPr>
        <w:t>rednost imajo otroci, ki jih</w:t>
      </w:r>
      <w:r w:rsidR="002621F0">
        <w:rPr>
          <w:rFonts w:ascii="Verdana" w:eastAsia="Times New Roman" w:hAnsi="Verdana" w:cs="Times New Roman"/>
          <w:sz w:val="24"/>
          <w:szCs w:val="24"/>
          <w:lang w:eastAsia="sl-SI"/>
        </w:rPr>
        <w:t xml:space="preserve"> bodo predlagali vrtec in</w:t>
      </w:r>
      <w:r w:rsidR="00CA1138" w:rsidRPr="00CA1138">
        <w:rPr>
          <w:rFonts w:ascii="Verdana" w:eastAsia="Times New Roman" w:hAnsi="Verdana" w:cs="Times New Roman"/>
          <w:sz w:val="24"/>
          <w:szCs w:val="24"/>
          <w:lang w:eastAsia="sl-SI"/>
        </w:rPr>
        <w:t xml:space="preserve"> osnovne šole ter imajo priporočila osebnih zdravnikov </w:t>
      </w:r>
      <w:r w:rsidR="002621F0">
        <w:rPr>
          <w:rFonts w:ascii="Verdana" w:eastAsia="Times New Roman" w:hAnsi="Verdana" w:cs="Times New Roman"/>
          <w:sz w:val="24"/>
          <w:szCs w:val="24"/>
          <w:lang w:eastAsia="sl-SI"/>
        </w:rPr>
        <w:t>in</w:t>
      </w:r>
      <w:r w:rsidR="00CA1138" w:rsidRPr="00CA1138">
        <w:rPr>
          <w:rFonts w:ascii="Verdana" w:eastAsia="Times New Roman" w:hAnsi="Verdana" w:cs="Times New Roman"/>
          <w:sz w:val="24"/>
          <w:szCs w:val="24"/>
          <w:lang w:eastAsia="sl-SI"/>
        </w:rPr>
        <w:t xml:space="preserve"> otro</w:t>
      </w:r>
      <w:r w:rsidR="00591F36">
        <w:rPr>
          <w:rFonts w:ascii="Verdana" w:eastAsia="Times New Roman" w:hAnsi="Verdana" w:cs="Times New Roman"/>
          <w:sz w:val="24"/>
          <w:szCs w:val="24"/>
          <w:lang w:eastAsia="sl-SI"/>
        </w:rPr>
        <w:t xml:space="preserve">ci iz socialno šibkejših družin z območja Občine Žalec. </w:t>
      </w:r>
      <w:r w:rsidR="00CA1138" w:rsidRPr="00CA1138">
        <w:rPr>
          <w:rFonts w:ascii="Verdana" w:eastAsia="Times New Roman" w:hAnsi="Verdana" w:cs="Times New Roman"/>
          <w:sz w:val="24"/>
          <w:szCs w:val="24"/>
          <w:lang w:eastAsia="sl-SI"/>
        </w:rPr>
        <w:t>Glede na razpoložljiva mesta se lahko prijavijo t</w:t>
      </w:r>
      <w:r w:rsidR="00591F36">
        <w:rPr>
          <w:rFonts w:ascii="Verdana" w:eastAsia="Times New Roman" w:hAnsi="Verdana" w:cs="Times New Roman"/>
          <w:sz w:val="24"/>
          <w:szCs w:val="24"/>
          <w:lang w:eastAsia="sl-SI"/>
        </w:rPr>
        <w:t>udi drugi zainteresiran</w:t>
      </w:r>
      <w:r w:rsidR="00333AAA">
        <w:rPr>
          <w:rFonts w:ascii="Verdana" w:eastAsia="Times New Roman" w:hAnsi="Verdana" w:cs="Times New Roman"/>
          <w:sz w:val="24"/>
          <w:szCs w:val="24"/>
          <w:lang w:eastAsia="sl-SI"/>
        </w:rPr>
        <w:t>i otroci</w:t>
      </w:r>
      <w:r w:rsidR="002A1DC1">
        <w:rPr>
          <w:rFonts w:ascii="Verdana" w:eastAsia="Times New Roman" w:hAnsi="Verdana" w:cs="Times New Roman"/>
          <w:sz w:val="24"/>
          <w:szCs w:val="24"/>
          <w:lang w:eastAsia="sl-SI"/>
        </w:rPr>
        <w:t>.</w:t>
      </w:r>
      <w:r w:rsidR="00591F36">
        <w:rPr>
          <w:rFonts w:ascii="Verdana" w:eastAsia="Times New Roman" w:hAnsi="Verdana" w:cs="Times New Roman"/>
          <w:sz w:val="24"/>
          <w:szCs w:val="24"/>
          <w:lang w:eastAsia="sl-SI"/>
        </w:rPr>
        <w:t xml:space="preserve"> </w:t>
      </w:r>
      <w:r w:rsidR="00CA1138">
        <w:rPr>
          <w:rFonts w:ascii="Verdana" w:eastAsia="Times New Roman" w:hAnsi="Verdana" w:cs="Times New Roman"/>
          <w:sz w:val="24"/>
          <w:szCs w:val="24"/>
          <w:lang w:eastAsia="sl-SI"/>
        </w:rPr>
        <w:t xml:space="preserve">Letovanja se lahko udeleži največ </w:t>
      </w:r>
      <w:r w:rsidR="00484D0F">
        <w:rPr>
          <w:rFonts w:ascii="Verdana" w:eastAsia="Times New Roman" w:hAnsi="Verdana" w:cs="Times New Roman"/>
          <w:sz w:val="24"/>
          <w:szCs w:val="24"/>
          <w:lang w:eastAsia="sl-SI"/>
        </w:rPr>
        <w:t>80</w:t>
      </w:r>
      <w:r w:rsidR="00CA1138">
        <w:rPr>
          <w:rFonts w:ascii="Verdana" w:eastAsia="Times New Roman" w:hAnsi="Verdana" w:cs="Times New Roman"/>
          <w:sz w:val="24"/>
          <w:szCs w:val="24"/>
          <w:lang w:eastAsia="sl-SI"/>
        </w:rPr>
        <w:t xml:space="preserve"> otrok</w:t>
      </w:r>
      <w:r w:rsidR="002A1DC1">
        <w:rPr>
          <w:rFonts w:ascii="Verdana" w:eastAsia="Times New Roman" w:hAnsi="Verdana" w:cs="Times New Roman"/>
          <w:sz w:val="24"/>
          <w:szCs w:val="24"/>
          <w:lang w:eastAsia="sl-SI"/>
        </w:rPr>
        <w:t xml:space="preserve"> (40 otrok na izmeno).</w:t>
      </w:r>
    </w:p>
    <w:p w:rsidR="00B54434" w:rsidRPr="00B54434" w:rsidRDefault="00B54434" w:rsidP="00B867A9">
      <w:pPr>
        <w:spacing w:after="0" w:line="240" w:lineRule="auto"/>
        <w:jc w:val="both"/>
        <w:rPr>
          <w:rFonts w:ascii="Verdana" w:eastAsia="Times New Roman" w:hAnsi="Verdana" w:cs="Helvetica"/>
          <w:b/>
          <w:color w:val="333333"/>
          <w:sz w:val="12"/>
          <w:szCs w:val="12"/>
          <w:lang w:eastAsia="sl-SI"/>
        </w:rPr>
      </w:pPr>
    </w:p>
    <w:p w:rsidR="008E5414" w:rsidRPr="00B867A9" w:rsidRDefault="008E5414" w:rsidP="00B867A9">
      <w:pPr>
        <w:spacing w:after="0" w:line="240" w:lineRule="auto"/>
        <w:jc w:val="both"/>
        <w:rPr>
          <w:rFonts w:ascii="Verdana" w:eastAsia="Times New Roman" w:hAnsi="Verdana" w:cs="Helvetica"/>
          <w:b/>
          <w:color w:val="333333"/>
          <w:sz w:val="24"/>
          <w:szCs w:val="24"/>
          <w:lang w:eastAsia="sl-SI"/>
        </w:rPr>
      </w:pPr>
      <w:r w:rsidRPr="00B867A9">
        <w:rPr>
          <w:rFonts w:ascii="Verdana" w:eastAsia="Times New Roman" w:hAnsi="Verdana" w:cs="Helvetica"/>
          <w:b/>
          <w:color w:val="333333"/>
          <w:sz w:val="24"/>
          <w:szCs w:val="24"/>
          <w:lang w:eastAsia="sl-SI"/>
        </w:rPr>
        <w:t>Termini letovanja:</w:t>
      </w:r>
    </w:p>
    <w:p w:rsidR="00B867A9" w:rsidRPr="002A1DC1" w:rsidRDefault="00B867A9" w:rsidP="00B867A9">
      <w:pPr>
        <w:pStyle w:val="Odstavekseznama"/>
        <w:jc w:val="both"/>
        <w:rPr>
          <w:rFonts w:ascii="Verdana" w:eastAsia="Times New Roman" w:hAnsi="Verdana" w:cs="Helvetica"/>
          <w:color w:val="333333"/>
          <w:sz w:val="16"/>
          <w:szCs w:val="16"/>
        </w:rPr>
      </w:pPr>
    </w:p>
    <w:p w:rsidR="008E5414" w:rsidRPr="00B867A9" w:rsidRDefault="008E5414" w:rsidP="00B867A9">
      <w:pPr>
        <w:pStyle w:val="Odstavekseznama"/>
        <w:numPr>
          <w:ilvl w:val="0"/>
          <w:numId w:val="2"/>
        </w:numPr>
        <w:jc w:val="both"/>
        <w:rPr>
          <w:rFonts w:ascii="Verdana" w:eastAsia="Times New Roman" w:hAnsi="Verdana" w:cs="Helvetica"/>
          <w:color w:val="333333"/>
          <w:sz w:val="24"/>
          <w:szCs w:val="24"/>
        </w:rPr>
      </w:pPr>
      <w:r w:rsidRPr="00B867A9">
        <w:rPr>
          <w:rFonts w:ascii="Verdana" w:eastAsia="Times New Roman" w:hAnsi="Verdana" w:cs="Helvetica"/>
          <w:color w:val="333333"/>
          <w:sz w:val="24"/>
          <w:szCs w:val="24"/>
        </w:rPr>
        <w:t xml:space="preserve">izmena: od </w:t>
      </w:r>
      <w:r w:rsidR="00FC5832">
        <w:rPr>
          <w:rFonts w:ascii="Verdana" w:eastAsia="Times New Roman" w:hAnsi="Verdana" w:cs="Helvetica"/>
          <w:color w:val="333333"/>
          <w:sz w:val="24"/>
          <w:szCs w:val="24"/>
        </w:rPr>
        <w:t>31</w:t>
      </w:r>
      <w:r w:rsidRPr="00B867A9">
        <w:rPr>
          <w:rFonts w:ascii="Verdana" w:eastAsia="Times New Roman" w:hAnsi="Verdana" w:cs="Helvetica"/>
          <w:color w:val="333333"/>
          <w:sz w:val="24"/>
          <w:szCs w:val="24"/>
        </w:rPr>
        <w:t>.0</w:t>
      </w:r>
      <w:r w:rsidR="00FC5832">
        <w:rPr>
          <w:rFonts w:ascii="Verdana" w:eastAsia="Times New Roman" w:hAnsi="Verdana" w:cs="Helvetica"/>
          <w:color w:val="333333"/>
          <w:sz w:val="24"/>
          <w:szCs w:val="24"/>
        </w:rPr>
        <w:t>7</w:t>
      </w:r>
      <w:r w:rsidRPr="00B867A9">
        <w:rPr>
          <w:rFonts w:ascii="Verdana" w:eastAsia="Times New Roman" w:hAnsi="Verdana" w:cs="Helvetica"/>
          <w:color w:val="333333"/>
          <w:sz w:val="24"/>
          <w:szCs w:val="24"/>
        </w:rPr>
        <w:t xml:space="preserve">. do </w:t>
      </w:r>
      <w:r w:rsidR="00FC5832">
        <w:rPr>
          <w:rFonts w:ascii="Verdana" w:eastAsia="Times New Roman" w:hAnsi="Verdana" w:cs="Helvetica"/>
          <w:color w:val="333333"/>
          <w:sz w:val="24"/>
          <w:szCs w:val="24"/>
        </w:rPr>
        <w:t>07</w:t>
      </w:r>
      <w:r w:rsidR="0005629D">
        <w:rPr>
          <w:rFonts w:ascii="Verdana" w:eastAsia="Times New Roman" w:hAnsi="Verdana" w:cs="Helvetica"/>
          <w:color w:val="333333"/>
          <w:sz w:val="24"/>
          <w:szCs w:val="24"/>
        </w:rPr>
        <w:t>.08.201</w:t>
      </w:r>
      <w:r w:rsidR="00FC5832">
        <w:rPr>
          <w:rFonts w:ascii="Verdana" w:eastAsia="Times New Roman" w:hAnsi="Verdana" w:cs="Helvetica"/>
          <w:color w:val="333333"/>
          <w:sz w:val="24"/>
          <w:szCs w:val="24"/>
        </w:rPr>
        <w:t>4</w:t>
      </w:r>
    </w:p>
    <w:p w:rsidR="008E5414" w:rsidRPr="00B867A9" w:rsidRDefault="0005629D" w:rsidP="00B54434">
      <w:pPr>
        <w:pStyle w:val="Odstavekseznama"/>
        <w:numPr>
          <w:ilvl w:val="0"/>
          <w:numId w:val="2"/>
        </w:numPr>
        <w:jc w:val="both"/>
        <w:rPr>
          <w:rFonts w:ascii="Verdana" w:eastAsia="Times New Roman" w:hAnsi="Verdana" w:cs="Helvetica"/>
          <w:color w:val="333333"/>
          <w:sz w:val="24"/>
          <w:szCs w:val="24"/>
        </w:rPr>
      </w:pPr>
      <w:r>
        <w:rPr>
          <w:rFonts w:ascii="Verdana" w:eastAsia="Times New Roman" w:hAnsi="Verdana" w:cs="Helvetica"/>
          <w:color w:val="333333"/>
          <w:sz w:val="24"/>
          <w:szCs w:val="24"/>
        </w:rPr>
        <w:t xml:space="preserve">izmena: od </w:t>
      </w:r>
      <w:r w:rsidR="00FC5832">
        <w:rPr>
          <w:rFonts w:ascii="Verdana" w:eastAsia="Times New Roman" w:hAnsi="Verdana" w:cs="Helvetica"/>
          <w:color w:val="333333"/>
          <w:sz w:val="24"/>
          <w:szCs w:val="24"/>
        </w:rPr>
        <w:t>07</w:t>
      </w:r>
      <w:r w:rsidR="008E5414" w:rsidRPr="00B867A9">
        <w:rPr>
          <w:rFonts w:ascii="Verdana" w:eastAsia="Times New Roman" w:hAnsi="Verdana" w:cs="Helvetica"/>
          <w:color w:val="333333"/>
          <w:sz w:val="24"/>
          <w:szCs w:val="24"/>
        </w:rPr>
        <w:t>.0</w:t>
      </w:r>
      <w:r>
        <w:rPr>
          <w:rFonts w:ascii="Verdana" w:eastAsia="Times New Roman" w:hAnsi="Verdana" w:cs="Helvetica"/>
          <w:color w:val="333333"/>
          <w:sz w:val="24"/>
          <w:szCs w:val="24"/>
        </w:rPr>
        <w:t>8</w:t>
      </w:r>
      <w:r w:rsidR="008E5414" w:rsidRPr="00B867A9">
        <w:rPr>
          <w:rFonts w:ascii="Verdana" w:eastAsia="Times New Roman" w:hAnsi="Verdana" w:cs="Helvetica"/>
          <w:color w:val="333333"/>
          <w:sz w:val="24"/>
          <w:szCs w:val="24"/>
        </w:rPr>
        <w:t xml:space="preserve">. do </w:t>
      </w:r>
      <w:r w:rsidR="00FC5832">
        <w:rPr>
          <w:rFonts w:ascii="Verdana" w:eastAsia="Times New Roman" w:hAnsi="Verdana" w:cs="Helvetica"/>
          <w:color w:val="333333"/>
          <w:sz w:val="24"/>
          <w:szCs w:val="24"/>
        </w:rPr>
        <w:t>14</w:t>
      </w:r>
      <w:r w:rsidR="008E5414" w:rsidRPr="00B867A9">
        <w:rPr>
          <w:rFonts w:ascii="Verdana" w:eastAsia="Times New Roman" w:hAnsi="Verdana" w:cs="Helvetica"/>
          <w:color w:val="333333"/>
          <w:sz w:val="24"/>
          <w:szCs w:val="24"/>
        </w:rPr>
        <w:t>.08.201</w:t>
      </w:r>
      <w:r w:rsidR="00FC5832">
        <w:rPr>
          <w:rFonts w:ascii="Verdana" w:eastAsia="Times New Roman" w:hAnsi="Verdana" w:cs="Helvetica"/>
          <w:color w:val="333333"/>
          <w:sz w:val="24"/>
          <w:szCs w:val="24"/>
        </w:rPr>
        <w:t>4</w:t>
      </w:r>
    </w:p>
    <w:p w:rsidR="008E5414" w:rsidRPr="005D2686" w:rsidRDefault="008E5414" w:rsidP="00B54434">
      <w:pPr>
        <w:spacing w:after="0" w:line="240" w:lineRule="auto"/>
        <w:rPr>
          <w:rFonts w:ascii="Verdana" w:eastAsia="Times New Roman" w:hAnsi="Verdana" w:cs="Helvetica"/>
          <w:color w:val="333333"/>
          <w:sz w:val="16"/>
          <w:szCs w:val="16"/>
          <w:lang w:eastAsia="sl-SI"/>
        </w:rPr>
      </w:pPr>
    </w:p>
    <w:p w:rsidR="00333AAA" w:rsidRPr="00B54434" w:rsidRDefault="00333AAA" w:rsidP="00B54434">
      <w:pPr>
        <w:spacing w:after="0" w:line="240" w:lineRule="auto"/>
        <w:jc w:val="both"/>
        <w:rPr>
          <w:rFonts w:ascii="Verdana" w:eastAsia="Times New Roman" w:hAnsi="Verdana" w:cs="Helvetica"/>
          <w:b/>
          <w:color w:val="333333"/>
          <w:sz w:val="12"/>
          <w:szCs w:val="12"/>
          <w:lang w:eastAsia="sl-SI"/>
        </w:rPr>
        <w:sectPr w:rsidR="00333AAA" w:rsidRPr="00B54434" w:rsidSect="00B54434">
          <w:pgSz w:w="11906" w:h="16838"/>
          <w:pgMar w:top="284" w:right="720" w:bottom="720" w:left="720" w:header="708" w:footer="708" w:gutter="0"/>
          <w:cols w:space="708"/>
          <w:docGrid w:linePitch="360"/>
        </w:sectPr>
      </w:pPr>
    </w:p>
    <w:p w:rsidR="00333AAA" w:rsidRDefault="008E5414" w:rsidP="00B54434">
      <w:pPr>
        <w:spacing w:after="0" w:line="240" w:lineRule="auto"/>
        <w:rPr>
          <w:rFonts w:ascii="Verdana" w:eastAsia="Times New Roman" w:hAnsi="Verdana" w:cs="Helvetica"/>
          <w:color w:val="333333"/>
          <w:sz w:val="24"/>
          <w:szCs w:val="24"/>
          <w:lang w:eastAsia="sl-SI"/>
        </w:rPr>
        <w:sectPr w:rsidR="00333AAA" w:rsidSect="00333AAA">
          <w:type w:val="continuous"/>
          <w:pgSz w:w="11906" w:h="16838"/>
          <w:pgMar w:top="720" w:right="720" w:bottom="720" w:left="720" w:header="708" w:footer="708" w:gutter="0"/>
          <w:cols w:space="708"/>
          <w:docGrid w:linePitch="360"/>
        </w:sectPr>
      </w:pPr>
      <w:r w:rsidRPr="00B867A9">
        <w:rPr>
          <w:rFonts w:ascii="Verdana" w:eastAsia="Times New Roman" w:hAnsi="Verdana" w:cs="Helvetica"/>
          <w:b/>
          <w:color w:val="333333"/>
          <w:sz w:val="24"/>
          <w:szCs w:val="24"/>
          <w:lang w:eastAsia="sl-SI"/>
        </w:rPr>
        <w:lastRenderedPageBreak/>
        <w:t>Kako</w:t>
      </w:r>
      <w:r w:rsidR="00333AAA">
        <w:rPr>
          <w:rFonts w:ascii="Verdana" w:eastAsia="Times New Roman" w:hAnsi="Verdana" w:cs="Helvetica"/>
          <w:b/>
          <w:color w:val="333333"/>
          <w:sz w:val="24"/>
          <w:szCs w:val="24"/>
          <w:lang w:eastAsia="sl-SI"/>
        </w:rPr>
        <w:t xml:space="preserve"> </w:t>
      </w:r>
      <w:r w:rsidRPr="00B867A9">
        <w:rPr>
          <w:rFonts w:ascii="Verdana" w:eastAsia="Times New Roman" w:hAnsi="Verdana" w:cs="Helvetica"/>
          <w:b/>
          <w:color w:val="333333"/>
          <w:sz w:val="24"/>
          <w:szCs w:val="24"/>
          <w:lang w:eastAsia="sl-SI"/>
        </w:rPr>
        <w:t>prijaviti otroka na letovanje:</w:t>
      </w:r>
      <w:r w:rsidRPr="00F0359E">
        <w:rPr>
          <w:rFonts w:ascii="Verdana" w:eastAsia="Times New Roman" w:hAnsi="Verdana" w:cs="Helvetica"/>
          <w:b/>
          <w:color w:val="333333"/>
          <w:sz w:val="24"/>
          <w:szCs w:val="24"/>
          <w:lang w:eastAsia="sl-SI"/>
        </w:rPr>
        <w:br/>
      </w:r>
    </w:p>
    <w:p w:rsidR="008E5414" w:rsidRDefault="00591F36" w:rsidP="00333AAA">
      <w:pPr>
        <w:spacing w:after="0" w:line="240" w:lineRule="auto"/>
        <w:jc w:val="both"/>
        <w:rPr>
          <w:rFonts w:ascii="Verdana" w:eastAsia="Times New Roman" w:hAnsi="Verdana" w:cs="Helvetica"/>
          <w:color w:val="333333"/>
          <w:sz w:val="24"/>
          <w:szCs w:val="24"/>
          <w:lang w:eastAsia="sl-SI"/>
        </w:rPr>
      </w:pPr>
      <w:r>
        <w:rPr>
          <w:rFonts w:ascii="Verdana" w:eastAsia="Times New Roman" w:hAnsi="Verdana" w:cs="Helvetica"/>
          <w:color w:val="333333"/>
          <w:sz w:val="24"/>
          <w:szCs w:val="24"/>
          <w:lang w:eastAsia="sl-SI"/>
        </w:rPr>
        <w:lastRenderedPageBreak/>
        <w:t>Prijavnice lahko prevzamete v sprejemni pisarni Občine Žalec</w:t>
      </w:r>
      <w:r w:rsidR="00B54434">
        <w:rPr>
          <w:rFonts w:ascii="Verdana" w:eastAsia="Times New Roman" w:hAnsi="Verdana" w:cs="Helvetica"/>
          <w:color w:val="333333"/>
          <w:sz w:val="24"/>
          <w:szCs w:val="24"/>
          <w:lang w:eastAsia="sl-SI"/>
        </w:rPr>
        <w:t>, pri svetovalnih delavkah na osnovnih šolah Občine Žalec</w:t>
      </w:r>
      <w:r w:rsidR="005B657B">
        <w:rPr>
          <w:rFonts w:ascii="Verdana" w:eastAsia="Times New Roman" w:hAnsi="Verdana" w:cs="Helvetica"/>
          <w:color w:val="333333"/>
          <w:sz w:val="24"/>
          <w:szCs w:val="24"/>
          <w:lang w:eastAsia="sl-SI"/>
        </w:rPr>
        <w:t>, CSD Žalec</w:t>
      </w:r>
      <w:r w:rsidR="00B54434">
        <w:rPr>
          <w:rFonts w:ascii="Verdana" w:eastAsia="Times New Roman" w:hAnsi="Verdana" w:cs="Helvetica"/>
          <w:color w:val="333333"/>
          <w:sz w:val="24"/>
          <w:szCs w:val="24"/>
          <w:lang w:eastAsia="sl-SI"/>
        </w:rPr>
        <w:t xml:space="preserve"> ter n</w:t>
      </w:r>
      <w:r>
        <w:rPr>
          <w:rFonts w:ascii="Verdana" w:eastAsia="Times New Roman" w:hAnsi="Verdana" w:cs="Helvetica"/>
          <w:color w:val="333333"/>
          <w:sz w:val="24"/>
          <w:szCs w:val="24"/>
          <w:lang w:eastAsia="sl-SI"/>
        </w:rPr>
        <w:t xml:space="preserve">a TIC Žalec. Objavljene so tudi na spletnih straneh Zavoda za kulturo, šport in turizem Žalec in Občine Žalec. </w:t>
      </w:r>
      <w:r w:rsidR="00333AAA">
        <w:rPr>
          <w:rFonts w:ascii="Verdana" w:eastAsia="Times New Roman" w:hAnsi="Verdana" w:cs="Helvetica"/>
          <w:color w:val="333333"/>
          <w:sz w:val="24"/>
          <w:szCs w:val="24"/>
          <w:lang w:eastAsia="sl-SI"/>
        </w:rPr>
        <w:t xml:space="preserve">Prijavnice se oddajo na TIC Žalec. </w:t>
      </w:r>
      <w:r w:rsidR="008E5414" w:rsidRPr="00F0359E">
        <w:rPr>
          <w:rFonts w:ascii="Verdana" w:eastAsia="Times New Roman" w:hAnsi="Verdana" w:cs="Helvetica"/>
          <w:color w:val="333333"/>
          <w:sz w:val="24"/>
          <w:szCs w:val="24"/>
          <w:lang w:eastAsia="sl-SI"/>
        </w:rPr>
        <w:t xml:space="preserve">Zadnji rok, ko morajo </w:t>
      </w:r>
      <w:r w:rsidR="008E5414" w:rsidRPr="00B867A9">
        <w:rPr>
          <w:rFonts w:ascii="Verdana" w:eastAsia="Times New Roman" w:hAnsi="Verdana" w:cs="Helvetica"/>
          <w:color w:val="333333"/>
          <w:sz w:val="24"/>
          <w:szCs w:val="24"/>
          <w:lang w:eastAsia="sl-SI"/>
        </w:rPr>
        <w:t xml:space="preserve">biti vse prijavnice </w:t>
      </w:r>
      <w:r>
        <w:rPr>
          <w:rFonts w:ascii="Verdana" w:eastAsia="Times New Roman" w:hAnsi="Verdana" w:cs="Helvetica"/>
          <w:color w:val="333333"/>
          <w:sz w:val="24"/>
          <w:szCs w:val="24"/>
          <w:lang w:eastAsia="sl-SI"/>
        </w:rPr>
        <w:t xml:space="preserve">oddane oz. </w:t>
      </w:r>
      <w:r w:rsidR="008E5414" w:rsidRPr="00B867A9">
        <w:rPr>
          <w:rFonts w:ascii="Verdana" w:eastAsia="Times New Roman" w:hAnsi="Verdana" w:cs="Helvetica"/>
          <w:color w:val="333333"/>
          <w:sz w:val="24"/>
          <w:szCs w:val="24"/>
          <w:lang w:eastAsia="sl-SI"/>
        </w:rPr>
        <w:t xml:space="preserve">dostavljene </w:t>
      </w:r>
      <w:r>
        <w:rPr>
          <w:rFonts w:ascii="Verdana" w:eastAsia="Times New Roman" w:hAnsi="Verdana" w:cs="Helvetica"/>
          <w:color w:val="333333"/>
          <w:sz w:val="24"/>
          <w:szCs w:val="24"/>
          <w:lang w:eastAsia="sl-SI"/>
        </w:rPr>
        <w:t>na TIC Žalec</w:t>
      </w:r>
      <w:r w:rsidR="008E5414" w:rsidRPr="00B867A9">
        <w:rPr>
          <w:rFonts w:ascii="Verdana" w:eastAsia="Times New Roman" w:hAnsi="Verdana" w:cs="Helvetica"/>
          <w:color w:val="333333"/>
          <w:sz w:val="24"/>
          <w:szCs w:val="24"/>
          <w:lang w:eastAsia="sl-SI"/>
        </w:rPr>
        <w:t xml:space="preserve">, </w:t>
      </w:r>
      <w:r w:rsidR="008E5414" w:rsidRPr="002621F0">
        <w:rPr>
          <w:rFonts w:ascii="Verdana" w:eastAsia="Times New Roman" w:hAnsi="Verdana" w:cs="Helvetica"/>
          <w:b/>
          <w:color w:val="333333"/>
          <w:sz w:val="24"/>
          <w:szCs w:val="24"/>
          <w:lang w:eastAsia="sl-SI"/>
        </w:rPr>
        <w:t xml:space="preserve">je </w:t>
      </w:r>
      <w:r w:rsidR="002621F0" w:rsidRPr="002621F0">
        <w:rPr>
          <w:rFonts w:ascii="Verdana" w:eastAsia="Times New Roman" w:hAnsi="Verdana" w:cs="Helvetica"/>
          <w:b/>
          <w:color w:val="333333"/>
          <w:sz w:val="24"/>
          <w:szCs w:val="24"/>
          <w:lang w:eastAsia="sl-SI"/>
        </w:rPr>
        <w:t>31.05.201</w:t>
      </w:r>
      <w:r w:rsidR="00FC5832">
        <w:rPr>
          <w:rFonts w:ascii="Verdana" w:eastAsia="Times New Roman" w:hAnsi="Verdana" w:cs="Helvetica"/>
          <w:b/>
          <w:color w:val="333333"/>
          <w:sz w:val="24"/>
          <w:szCs w:val="24"/>
          <w:lang w:eastAsia="sl-SI"/>
        </w:rPr>
        <w:t>4</w:t>
      </w:r>
      <w:r w:rsidR="008E5414" w:rsidRPr="00F0359E">
        <w:rPr>
          <w:rFonts w:ascii="Verdana" w:eastAsia="Times New Roman" w:hAnsi="Verdana" w:cs="Helvetica"/>
          <w:color w:val="333333"/>
          <w:sz w:val="24"/>
          <w:szCs w:val="24"/>
          <w:lang w:eastAsia="sl-SI"/>
        </w:rPr>
        <w:t xml:space="preserve">. </w:t>
      </w:r>
      <w:r w:rsidR="00333AAA" w:rsidRPr="00B867A9">
        <w:rPr>
          <w:rFonts w:ascii="Verdana" w:eastAsia="Times New Roman" w:hAnsi="Verdana" w:cs="Helvetica"/>
          <w:color w:val="333333"/>
          <w:sz w:val="24"/>
          <w:szCs w:val="24"/>
          <w:lang w:eastAsia="sl-SI"/>
        </w:rPr>
        <w:t xml:space="preserve">Prijave se lahko pošljejo tudi </w:t>
      </w:r>
      <w:proofErr w:type="spellStart"/>
      <w:r w:rsidR="00333AAA" w:rsidRPr="00B867A9">
        <w:rPr>
          <w:rFonts w:ascii="Verdana" w:eastAsia="Times New Roman" w:hAnsi="Verdana" w:cs="Helvetica"/>
          <w:color w:val="333333"/>
          <w:sz w:val="24"/>
          <w:szCs w:val="24"/>
          <w:lang w:eastAsia="sl-SI"/>
        </w:rPr>
        <w:t>skenirane</w:t>
      </w:r>
      <w:proofErr w:type="spellEnd"/>
      <w:r w:rsidR="00333AAA" w:rsidRPr="00B867A9">
        <w:rPr>
          <w:rFonts w:ascii="Verdana" w:eastAsia="Times New Roman" w:hAnsi="Verdana" w:cs="Helvetica"/>
          <w:color w:val="333333"/>
          <w:sz w:val="24"/>
          <w:szCs w:val="24"/>
          <w:lang w:eastAsia="sl-SI"/>
        </w:rPr>
        <w:t xml:space="preserve"> na e –</w:t>
      </w:r>
      <w:r w:rsidR="00333AAA">
        <w:rPr>
          <w:rFonts w:ascii="Verdana" w:eastAsia="Times New Roman" w:hAnsi="Verdana" w:cs="Helvetica"/>
          <w:color w:val="333333"/>
          <w:sz w:val="24"/>
          <w:szCs w:val="24"/>
          <w:lang w:eastAsia="sl-SI"/>
        </w:rPr>
        <w:t xml:space="preserve"> naslov: </w:t>
      </w:r>
      <w:proofErr w:type="spellStart"/>
      <w:r w:rsidR="00333AAA" w:rsidRPr="00B867A9">
        <w:rPr>
          <w:rFonts w:ascii="Verdana" w:eastAsia="Times New Roman" w:hAnsi="Verdana" w:cs="Helvetica"/>
          <w:color w:val="333333"/>
          <w:sz w:val="24"/>
          <w:szCs w:val="24"/>
          <w:lang w:eastAsia="sl-SI"/>
        </w:rPr>
        <w:t>zkst</w:t>
      </w:r>
      <w:proofErr w:type="spellEnd"/>
      <w:r w:rsidR="00333AAA" w:rsidRPr="00B867A9">
        <w:rPr>
          <w:rFonts w:ascii="Verdana" w:eastAsia="Times New Roman" w:hAnsi="Verdana" w:cs="Helvetica"/>
          <w:color w:val="333333"/>
          <w:sz w:val="24"/>
          <w:szCs w:val="24"/>
          <w:lang w:eastAsia="sl-SI"/>
        </w:rPr>
        <w:t>.</w:t>
      </w:r>
      <w:proofErr w:type="spellStart"/>
      <w:r w:rsidR="00333AAA" w:rsidRPr="00B867A9">
        <w:rPr>
          <w:rFonts w:ascii="Verdana" w:eastAsia="Times New Roman" w:hAnsi="Verdana" w:cs="Helvetica"/>
          <w:color w:val="333333"/>
          <w:sz w:val="24"/>
          <w:szCs w:val="24"/>
          <w:lang w:eastAsia="sl-SI"/>
        </w:rPr>
        <w:t>sport</w:t>
      </w:r>
      <w:proofErr w:type="spellEnd"/>
      <w:r w:rsidR="00333AAA" w:rsidRPr="00B867A9">
        <w:rPr>
          <w:rFonts w:ascii="Verdana" w:eastAsia="Times New Roman" w:hAnsi="Verdana" w:cs="Helvetica"/>
          <w:color w:val="333333"/>
          <w:sz w:val="24"/>
          <w:szCs w:val="24"/>
          <w:lang w:eastAsia="sl-SI"/>
        </w:rPr>
        <w:t>@</w:t>
      </w:r>
      <w:proofErr w:type="spellStart"/>
      <w:r w:rsidR="00333AAA" w:rsidRPr="00B867A9">
        <w:rPr>
          <w:rFonts w:ascii="Verdana" w:eastAsia="Times New Roman" w:hAnsi="Verdana" w:cs="Helvetica"/>
          <w:color w:val="333333"/>
          <w:sz w:val="24"/>
          <w:szCs w:val="24"/>
          <w:lang w:eastAsia="sl-SI"/>
        </w:rPr>
        <w:t>siol</w:t>
      </w:r>
      <w:proofErr w:type="spellEnd"/>
      <w:r w:rsidR="00333AAA" w:rsidRPr="00B867A9">
        <w:rPr>
          <w:rFonts w:ascii="Verdana" w:eastAsia="Times New Roman" w:hAnsi="Verdana" w:cs="Helvetica"/>
          <w:color w:val="333333"/>
          <w:sz w:val="24"/>
          <w:szCs w:val="24"/>
          <w:lang w:eastAsia="sl-SI"/>
        </w:rPr>
        <w:t>.</w:t>
      </w:r>
      <w:proofErr w:type="spellStart"/>
      <w:r w:rsidR="00333AAA" w:rsidRPr="00B867A9">
        <w:rPr>
          <w:rFonts w:ascii="Verdana" w:eastAsia="Times New Roman" w:hAnsi="Verdana" w:cs="Helvetica"/>
          <w:color w:val="333333"/>
          <w:sz w:val="24"/>
          <w:szCs w:val="24"/>
          <w:lang w:eastAsia="sl-SI"/>
        </w:rPr>
        <w:t>net</w:t>
      </w:r>
      <w:proofErr w:type="spellEnd"/>
      <w:r w:rsidR="00333AAA">
        <w:rPr>
          <w:rFonts w:ascii="Verdana" w:eastAsia="Times New Roman" w:hAnsi="Verdana" w:cs="Helvetica"/>
          <w:color w:val="333333"/>
          <w:sz w:val="24"/>
          <w:szCs w:val="24"/>
          <w:lang w:eastAsia="sl-SI"/>
        </w:rPr>
        <w:t>.</w:t>
      </w:r>
    </w:p>
    <w:p w:rsidR="00B54434" w:rsidRPr="005D2686" w:rsidRDefault="00B54434" w:rsidP="002A1DC1">
      <w:pPr>
        <w:spacing w:after="0" w:line="240" w:lineRule="auto"/>
        <w:rPr>
          <w:rFonts w:ascii="Verdana" w:eastAsia="Times New Roman" w:hAnsi="Verdana" w:cs="Helvetica"/>
          <w:b/>
          <w:color w:val="333333"/>
          <w:sz w:val="16"/>
          <w:szCs w:val="16"/>
          <w:lang w:eastAsia="sl-SI"/>
        </w:rPr>
      </w:pPr>
    </w:p>
    <w:tbl>
      <w:tblPr>
        <w:tblStyle w:val="Tabelamrea"/>
        <w:tblW w:w="0" w:type="auto"/>
        <w:jc w:val="center"/>
        <w:tblLook w:val="04A0" w:firstRow="1" w:lastRow="0" w:firstColumn="1" w:lastColumn="0" w:noHBand="0" w:noVBand="1"/>
      </w:tblPr>
      <w:tblGrid>
        <w:gridCol w:w="3369"/>
        <w:gridCol w:w="3685"/>
        <w:gridCol w:w="3402"/>
      </w:tblGrid>
      <w:tr w:rsidR="002621F0" w:rsidRPr="002A2CFC" w:rsidTr="002621F0">
        <w:trPr>
          <w:jc w:val="center"/>
        </w:trPr>
        <w:tc>
          <w:tcPr>
            <w:tcW w:w="10456" w:type="dxa"/>
            <w:gridSpan w:val="3"/>
          </w:tcPr>
          <w:p w:rsidR="002621F0" w:rsidRPr="00E1653C" w:rsidRDefault="002621F0" w:rsidP="00667583">
            <w:pPr>
              <w:jc w:val="center"/>
              <w:rPr>
                <w:rFonts w:ascii="Verdana" w:eastAsia="Times New Roman" w:hAnsi="Verdana" w:cs="Helvetica"/>
                <w:b/>
                <w:color w:val="333333"/>
              </w:rPr>
            </w:pPr>
            <w:r w:rsidRPr="00E1653C">
              <w:rPr>
                <w:rFonts w:ascii="Verdana" w:eastAsia="Times New Roman" w:hAnsi="Verdana" w:cs="Helvetica"/>
                <w:b/>
                <w:color w:val="333333"/>
              </w:rPr>
              <w:t>Cena za 7 dnevno letovanje za otroke iz Občine Žalec*</w:t>
            </w:r>
          </w:p>
        </w:tc>
      </w:tr>
      <w:tr w:rsidR="002621F0" w:rsidRPr="002A2CFC" w:rsidTr="002621F0">
        <w:trPr>
          <w:jc w:val="center"/>
        </w:trPr>
        <w:tc>
          <w:tcPr>
            <w:tcW w:w="3369" w:type="dxa"/>
          </w:tcPr>
          <w:p w:rsidR="002621F0" w:rsidRPr="00E1653C" w:rsidRDefault="002621F0" w:rsidP="00667583">
            <w:pPr>
              <w:rPr>
                <w:rFonts w:ascii="Verdana" w:eastAsia="Times New Roman" w:hAnsi="Verdana" w:cs="Helvetica"/>
                <w:color w:val="333333"/>
              </w:rPr>
            </w:pPr>
            <w:r w:rsidRPr="00E1653C">
              <w:rPr>
                <w:rFonts w:ascii="Verdana" w:eastAsia="Times New Roman" w:hAnsi="Verdana" w:cs="Helvetica"/>
                <w:color w:val="333333"/>
              </w:rPr>
              <w:t xml:space="preserve">Z zdravstvenim predlogom in z denarno socialno pomočjo </w:t>
            </w:r>
          </w:p>
        </w:tc>
        <w:tc>
          <w:tcPr>
            <w:tcW w:w="3685" w:type="dxa"/>
          </w:tcPr>
          <w:p w:rsidR="002621F0" w:rsidRPr="00E1653C" w:rsidRDefault="002621F0" w:rsidP="00667583">
            <w:pPr>
              <w:rPr>
                <w:rFonts w:ascii="Verdana" w:eastAsia="Times New Roman" w:hAnsi="Verdana" w:cs="Helvetica"/>
                <w:color w:val="333333"/>
              </w:rPr>
            </w:pPr>
            <w:r w:rsidRPr="00E1653C">
              <w:rPr>
                <w:rFonts w:ascii="Verdana" w:eastAsia="Times New Roman" w:hAnsi="Verdana" w:cs="Helvetica"/>
                <w:color w:val="333333"/>
              </w:rPr>
              <w:t>Z zdravstvenim predlogom in brez socialne pomoči</w:t>
            </w:r>
          </w:p>
        </w:tc>
        <w:tc>
          <w:tcPr>
            <w:tcW w:w="3402" w:type="dxa"/>
          </w:tcPr>
          <w:p w:rsidR="002621F0" w:rsidRPr="00E1653C" w:rsidRDefault="002621F0" w:rsidP="00667583">
            <w:pPr>
              <w:rPr>
                <w:rFonts w:ascii="Verdana" w:eastAsia="Times New Roman" w:hAnsi="Verdana" w:cs="Helvetica"/>
                <w:color w:val="333333"/>
              </w:rPr>
            </w:pPr>
            <w:r w:rsidRPr="00E1653C">
              <w:rPr>
                <w:rFonts w:ascii="Verdana" w:eastAsia="Times New Roman" w:hAnsi="Verdana" w:cs="Helvetica"/>
                <w:color w:val="333333"/>
              </w:rPr>
              <w:t>Brez zdravstvenega predloga in  brez denarne socialne pomoči</w:t>
            </w:r>
          </w:p>
        </w:tc>
      </w:tr>
      <w:tr w:rsidR="002621F0" w:rsidRPr="00C14717" w:rsidTr="002621F0">
        <w:trPr>
          <w:trHeight w:val="454"/>
          <w:jc w:val="center"/>
        </w:trPr>
        <w:tc>
          <w:tcPr>
            <w:tcW w:w="3369" w:type="dxa"/>
            <w:tcBorders>
              <w:bottom w:val="single" w:sz="4" w:space="0" w:color="auto"/>
            </w:tcBorders>
            <w:vAlign w:val="center"/>
          </w:tcPr>
          <w:p w:rsidR="002621F0" w:rsidRPr="00E1653C" w:rsidRDefault="002621F0" w:rsidP="00667583">
            <w:pPr>
              <w:jc w:val="center"/>
              <w:rPr>
                <w:rFonts w:ascii="Verdana" w:eastAsia="Times New Roman" w:hAnsi="Verdana" w:cs="Helvetica"/>
                <w:b/>
                <w:color w:val="333333"/>
              </w:rPr>
            </w:pPr>
            <w:r w:rsidRPr="00E1653C">
              <w:rPr>
                <w:rFonts w:ascii="Verdana" w:eastAsia="Times New Roman" w:hAnsi="Verdana" w:cs="Helvetica"/>
                <w:b/>
                <w:color w:val="333333"/>
              </w:rPr>
              <w:t xml:space="preserve">Brezplačno </w:t>
            </w:r>
          </w:p>
        </w:tc>
        <w:tc>
          <w:tcPr>
            <w:tcW w:w="3685" w:type="dxa"/>
            <w:tcBorders>
              <w:bottom w:val="single" w:sz="4" w:space="0" w:color="auto"/>
            </w:tcBorders>
            <w:vAlign w:val="center"/>
          </w:tcPr>
          <w:p w:rsidR="002621F0" w:rsidRPr="00E1653C" w:rsidRDefault="002621F0" w:rsidP="00667583">
            <w:pPr>
              <w:jc w:val="center"/>
              <w:rPr>
                <w:rFonts w:ascii="Verdana" w:eastAsia="Times New Roman" w:hAnsi="Verdana" w:cs="Helvetica"/>
                <w:b/>
                <w:color w:val="333333"/>
              </w:rPr>
            </w:pPr>
            <w:r w:rsidRPr="00E1653C">
              <w:rPr>
                <w:rFonts w:ascii="Verdana" w:eastAsia="Times New Roman" w:hAnsi="Verdana" w:cs="Helvetica"/>
                <w:b/>
                <w:color w:val="333333"/>
              </w:rPr>
              <w:t>70,00</w:t>
            </w:r>
          </w:p>
        </w:tc>
        <w:tc>
          <w:tcPr>
            <w:tcW w:w="3402" w:type="dxa"/>
            <w:tcBorders>
              <w:bottom w:val="single" w:sz="4" w:space="0" w:color="auto"/>
            </w:tcBorders>
            <w:vAlign w:val="center"/>
          </w:tcPr>
          <w:p w:rsidR="002621F0" w:rsidRPr="00E1653C" w:rsidRDefault="002621F0" w:rsidP="00667583">
            <w:pPr>
              <w:jc w:val="center"/>
              <w:rPr>
                <w:rFonts w:ascii="Verdana" w:eastAsia="Times New Roman" w:hAnsi="Verdana" w:cs="Helvetica"/>
                <w:b/>
                <w:color w:val="333333"/>
              </w:rPr>
            </w:pPr>
            <w:r w:rsidRPr="00E1653C">
              <w:rPr>
                <w:rFonts w:ascii="Verdana" w:eastAsia="Times New Roman" w:hAnsi="Verdana" w:cs="Helvetica"/>
                <w:b/>
                <w:color w:val="333333"/>
              </w:rPr>
              <w:t>185,00</w:t>
            </w:r>
          </w:p>
        </w:tc>
      </w:tr>
    </w:tbl>
    <w:p w:rsidR="002621F0" w:rsidRDefault="002621F0" w:rsidP="002621F0">
      <w:pPr>
        <w:pBdr>
          <w:bottom w:val="single" w:sz="6" w:space="0" w:color="E7E7E7"/>
        </w:pBdr>
        <w:spacing w:after="0" w:line="240" w:lineRule="auto"/>
        <w:outlineLvl w:val="3"/>
        <w:rPr>
          <w:rFonts w:ascii="Verdana" w:eastAsia="Times New Roman" w:hAnsi="Verdana" w:cs="Helvetica"/>
          <w:color w:val="333333"/>
        </w:rPr>
      </w:pPr>
      <w:r>
        <w:rPr>
          <w:rFonts w:ascii="Verdana" w:eastAsia="Times New Roman" w:hAnsi="Verdana" w:cs="Helvetica"/>
          <w:color w:val="333333"/>
        </w:rPr>
        <w:t>* Občina Žalec sofinancira letovanje v višini 60,00 EUR za otroke iz občine Žalec oz. 130,00 EUR za otroke, katerih starši prejemajo redno denarno socialno pomoč in so iz občine Žalec.</w:t>
      </w:r>
    </w:p>
    <w:p w:rsidR="002A1DC1" w:rsidRDefault="00B867A9" w:rsidP="002A1DC1">
      <w:pPr>
        <w:spacing w:after="0" w:line="240" w:lineRule="auto"/>
        <w:rPr>
          <w:rFonts w:ascii="Verdana" w:eastAsia="Times New Roman" w:hAnsi="Verdana" w:cs="Helvetica"/>
          <w:color w:val="333333"/>
          <w:sz w:val="24"/>
          <w:szCs w:val="24"/>
          <w:lang w:eastAsia="sl-SI"/>
        </w:rPr>
        <w:sectPr w:rsidR="002A1DC1" w:rsidSect="00B54434">
          <w:type w:val="continuous"/>
          <w:pgSz w:w="11906" w:h="16838"/>
          <w:pgMar w:top="720" w:right="720" w:bottom="426" w:left="720" w:header="708" w:footer="708" w:gutter="0"/>
          <w:cols w:space="708"/>
          <w:docGrid w:linePitch="360"/>
        </w:sectPr>
      </w:pPr>
      <w:bookmarkStart w:id="0" w:name="_GoBack"/>
      <w:bookmarkEnd w:id="0"/>
      <w:r w:rsidRPr="00B867A9">
        <w:rPr>
          <w:rFonts w:ascii="Verdana" w:eastAsia="Times New Roman" w:hAnsi="Verdana" w:cs="Helvetica"/>
          <w:b/>
          <w:color w:val="333333"/>
          <w:sz w:val="24"/>
          <w:szCs w:val="24"/>
          <w:lang w:eastAsia="sl-SI"/>
        </w:rPr>
        <w:t>Opis kraja in počitniškega doma</w:t>
      </w:r>
      <w:r w:rsidR="0013154D">
        <w:rPr>
          <w:rFonts w:ascii="Verdana" w:eastAsia="Times New Roman" w:hAnsi="Verdana" w:cs="Helvetica"/>
          <w:b/>
          <w:color w:val="333333"/>
          <w:sz w:val="24"/>
          <w:szCs w:val="24"/>
          <w:lang w:eastAsia="sl-SI"/>
        </w:rPr>
        <w:t>:</w:t>
      </w:r>
      <w:r w:rsidR="008E5414" w:rsidRPr="008E5414">
        <w:rPr>
          <w:rFonts w:ascii="Verdana" w:eastAsia="Times New Roman" w:hAnsi="Verdana" w:cs="Helvetica"/>
          <w:color w:val="333333"/>
          <w:sz w:val="24"/>
          <w:szCs w:val="24"/>
          <w:lang w:eastAsia="sl-SI"/>
        </w:rPr>
        <w:br/>
      </w:r>
    </w:p>
    <w:p w:rsidR="008E5414" w:rsidRPr="00B54434" w:rsidRDefault="008E5414" w:rsidP="002A1DC1">
      <w:pPr>
        <w:spacing w:after="0" w:line="240" w:lineRule="auto"/>
        <w:jc w:val="both"/>
        <w:rPr>
          <w:rFonts w:ascii="Verdana" w:eastAsia="Times New Roman" w:hAnsi="Verdana" w:cs="Helvetica"/>
          <w:color w:val="333333"/>
          <w:sz w:val="12"/>
          <w:szCs w:val="12"/>
          <w:lang w:eastAsia="sl-SI"/>
        </w:rPr>
      </w:pPr>
      <w:r w:rsidRPr="008E5414">
        <w:rPr>
          <w:rFonts w:ascii="Verdana" w:eastAsia="Times New Roman" w:hAnsi="Verdana" w:cs="Helvetica"/>
          <w:color w:val="333333"/>
          <w:sz w:val="24"/>
          <w:szCs w:val="24"/>
          <w:lang w:eastAsia="sl-SI"/>
        </w:rPr>
        <w:lastRenderedPageBreak/>
        <w:t xml:space="preserve">Punat leži na največjem jadranskem, pa tudi na najbolj zelenem otoku, na južni strani Krka. Podnebje tukaj je blago, poleti ne prevroče, pozimi ne prehladno. To omogoča bujno rast in s kisikom polno ozračje. Noči so prijetno tople, nikoli prevroče, dnevi tudi sredi sezone topli. Blag vetrič iz različnih smeri dodatno izboljšuje boljše življenjske pogoje. Zračna vlaga je kot na vseh otokih visoka. Vse te klimatske lastnosti Krka, predvsem pa Punata na njegovi južni strani, izborno delujejo na človeka, zdravemu krepijo zdravje, bolnemu pomagajo hitreje ozdraveti. To seveda pomeni, da bodo otroci, ki tudi zdravi letujejo v Punatu, prišli domov še bolj zdravi, predvsem pa bo odpornost proti boleznim pri njih bistveno boljša, kot pred letovanjem. Pri bolnih otrocih pa pomeni takšno letovanje izboljšanje bolezenske slike, saj zdrav in okrepljen imunski sistem pomeni tudi uspešnejšo obrambo proti boleznim. Bivanje v Punatu je posebej primerno za otroke s kroničnimi obolenji dihal, astmo, okvarami lokomotornega aparata, raznimi alergičnimi obolenji kože in drugo. </w:t>
      </w:r>
      <w:r w:rsidRPr="008E5414">
        <w:rPr>
          <w:rFonts w:ascii="Verdana" w:eastAsia="Times New Roman" w:hAnsi="Verdana" w:cs="Helvetica"/>
          <w:color w:val="333333"/>
          <w:sz w:val="24"/>
          <w:szCs w:val="24"/>
          <w:lang w:eastAsia="sl-SI"/>
        </w:rPr>
        <w:br/>
      </w:r>
    </w:p>
    <w:p w:rsidR="008E5414" w:rsidRDefault="008E5414" w:rsidP="0013154D">
      <w:pPr>
        <w:spacing w:after="0" w:line="240" w:lineRule="auto"/>
        <w:rPr>
          <w:rFonts w:ascii="Verdana" w:eastAsia="Times New Roman" w:hAnsi="Verdana" w:cs="Helvetica"/>
          <w:color w:val="333333"/>
          <w:sz w:val="24"/>
          <w:szCs w:val="24"/>
          <w:lang w:eastAsia="sl-SI"/>
        </w:rPr>
      </w:pPr>
      <w:r w:rsidRPr="00B867A9">
        <w:rPr>
          <w:rFonts w:ascii="Verdana" w:eastAsia="Times New Roman" w:hAnsi="Verdana" w:cs="Helvetica"/>
          <w:color w:val="333333"/>
          <w:sz w:val="24"/>
          <w:szCs w:val="24"/>
          <w:lang w:eastAsia="sl-SI"/>
        </w:rPr>
        <w:t>MLADINSKO POČITNIŠKI DOM FRANKOPAN PUNAT je:</w:t>
      </w:r>
      <w:r w:rsidRPr="008E5414">
        <w:rPr>
          <w:rFonts w:ascii="Verdana" w:eastAsia="Times New Roman" w:hAnsi="Verdana" w:cs="Helvetica"/>
          <w:color w:val="333333"/>
          <w:sz w:val="24"/>
          <w:szCs w:val="24"/>
          <w:lang w:eastAsia="sl-SI"/>
        </w:rPr>
        <w:br/>
        <w:t xml:space="preserve">- letovišče do 440 ležišč v treh sodobno urejenih paviljonih </w:t>
      </w:r>
      <w:r w:rsidRPr="008E5414">
        <w:rPr>
          <w:rFonts w:ascii="Verdana" w:eastAsia="Times New Roman" w:hAnsi="Verdana" w:cs="Helvetica"/>
          <w:color w:val="333333"/>
          <w:sz w:val="24"/>
          <w:szCs w:val="24"/>
          <w:lang w:eastAsia="sl-SI"/>
        </w:rPr>
        <w:br/>
        <w:t xml:space="preserve">- zdravilišče z ambulanto, bolniškimi sobami in lekarno potrebnih zdravil </w:t>
      </w:r>
      <w:r w:rsidRPr="008E5414">
        <w:rPr>
          <w:rFonts w:ascii="Verdana" w:eastAsia="Times New Roman" w:hAnsi="Verdana" w:cs="Helvetica"/>
          <w:color w:val="333333"/>
          <w:sz w:val="24"/>
          <w:szCs w:val="24"/>
          <w:lang w:eastAsia="sl-SI"/>
        </w:rPr>
        <w:br/>
        <w:t xml:space="preserve">- lastna plaža z urejenimi sanitarnimi prostori in tuši za vodo </w:t>
      </w:r>
      <w:r w:rsidRPr="008E5414">
        <w:rPr>
          <w:rFonts w:ascii="Verdana" w:eastAsia="Times New Roman" w:hAnsi="Verdana" w:cs="Helvetica"/>
          <w:color w:val="333333"/>
          <w:sz w:val="24"/>
          <w:szCs w:val="24"/>
          <w:lang w:eastAsia="sl-SI"/>
        </w:rPr>
        <w:br/>
        <w:t xml:space="preserve">- možnost za individualno in skupno preživljanje prostega časa </w:t>
      </w:r>
      <w:r w:rsidRPr="008E5414">
        <w:rPr>
          <w:rFonts w:ascii="Verdana" w:eastAsia="Times New Roman" w:hAnsi="Verdana" w:cs="Helvetica"/>
          <w:color w:val="333333"/>
          <w:sz w:val="24"/>
          <w:szCs w:val="24"/>
          <w:lang w:eastAsia="sl-SI"/>
        </w:rPr>
        <w:br/>
        <w:t>- športna igrišča in sprehajalne poti...</w:t>
      </w:r>
    </w:p>
    <w:p w:rsidR="00B54434" w:rsidRDefault="00B54434" w:rsidP="00B867A9">
      <w:pPr>
        <w:spacing w:after="0" w:line="240" w:lineRule="auto"/>
        <w:jc w:val="both"/>
        <w:rPr>
          <w:rFonts w:ascii="Verdana" w:eastAsia="Times New Roman" w:hAnsi="Verdana" w:cs="Helvetica"/>
          <w:color w:val="333333"/>
          <w:sz w:val="12"/>
          <w:szCs w:val="12"/>
          <w:lang w:eastAsia="sl-SI"/>
        </w:rPr>
      </w:pPr>
    </w:p>
    <w:p w:rsidR="008E5414" w:rsidRPr="00B54434" w:rsidRDefault="008E5414" w:rsidP="00B867A9">
      <w:pPr>
        <w:spacing w:after="0" w:line="240" w:lineRule="auto"/>
        <w:jc w:val="both"/>
        <w:rPr>
          <w:rFonts w:ascii="Verdana" w:eastAsia="Times New Roman" w:hAnsi="Verdana" w:cs="Helvetica"/>
          <w:color w:val="333333"/>
          <w:sz w:val="16"/>
          <w:szCs w:val="16"/>
          <w:lang w:eastAsia="sl-SI"/>
        </w:rPr>
      </w:pPr>
      <w:r w:rsidRPr="00B867A9">
        <w:rPr>
          <w:rFonts w:ascii="Verdana" w:eastAsia="Times New Roman" w:hAnsi="Verdana" w:cs="Helvetica"/>
          <w:color w:val="333333"/>
          <w:sz w:val="24"/>
          <w:szCs w:val="24"/>
          <w:lang w:eastAsia="sl-SI"/>
        </w:rPr>
        <w:t>V želji ponuditi otrokom najboljše, izvajamo veliko interesnih dejavnosti z namenom popestritve bivanja na letovanju.</w:t>
      </w:r>
    </w:p>
    <w:sectPr w:rsidR="008E5414" w:rsidRPr="00B54434" w:rsidSect="00B54434">
      <w:type w:val="continuous"/>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Verdana">
    <w:altName w:val="Verdana"/>
    <w:panose1 w:val="020B0604030504040204"/>
    <w:charset w:val="EE"/>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11EF0"/>
    <w:multiLevelType w:val="hybridMultilevel"/>
    <w:tmpl w:val="2AB24A8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76CD60B9"/>
    <w:multiLevelType w:val="multilevel"/>
    <w:tmpl w:val="DC16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0359E"/>
    <w:rsid w:val="0005629D"/>
    <w:rsid w:val="00111CDD"/>
    <w:rsid w:val="001278D3"/>
    <w:rsid w:val="0013154D"/>
    <w:rsid w:val="002524A7"/>
    <w:rsid w:val="002614CF"/>
    <w:rsid w:val="002621F0"/>
    <w:rsid w:val="002A1DC1"/>
    <w:rsid w:val="002C207B"/>
    <w:rsid w:val="00333AAA"/>
    <w:rsid w:val="00425464"/>
    <w:rsid w:val="00484D0F"/>
    <w:rsid w:val="004870F0"/>
    <w:rsid w:val="004E182B"/>
    <w:rsid w:val="00591F36"/>
    <w:rsid w:val="005B657B"/>
    <w:rsid w:val="005D2686"/>
    <w:rsid w:val="005E28B5"/>
    <w:rsid w:val="007C0E47"/>
    <w:rsid w:val="008A4001"/>
    <w:rsid w:val="008E5414"/>
    <w:rsid w:val="009A1720"/>
    <w:rsid w:val="009D7A0B"/>
    <w:rsid w:val="00A846A9"/>
    <w:rsid w:val="00B13C27"/>
    <w:rsid w:val="00B47CFA"/>
    <w:rsid w:val="00B54434"/>
    <w:rsid w:val="00B867A9"/>
    <w:rsid w:val="00CA1138"/>
    <w:rsid w:val="00CC2F16"/>
    <w:rsid w:val="00F0359E"/>
    <w:rsid w:val="00FC58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E182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0359E"/>
    <w:rPr>
      <w:strike w:val="0"/>
      <w:dstrike w:val="0"/>
      <w:color w:val="0000FF"/>
      <w:u w:val="none"/>
      <w:effect w:val="none"/>
    </w:rPr>
  </w:style>
  <w:style w:type="paragraph" w:styleId="Navadensplet">
    <w:name w:val="Normal (Web)"/>
    <w:basedOn w:val="Navaden"/>
    <w:uiPriority w:val="99"/>
    <w:unhideWhenUsed/>
    <w:rsid w:val="00F0359E"/>
    <w:pPr>
      <w:spacing w:before="150" w:after="225"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0359E"/>
    <w:rPr>
      <w:b/>
      <w:bCs/>
    </w:rPr>
  </w:style>
  <w:style w:type="character" w:customStyle="1" w:styleId="articleseparator">
    <w:name w:val="article_separator"/>
    <w:basedOn w:val="Privzetapisavaodstavka"/>
    <w:rsid w:val="00F0359E"/>
  </w:style>
  <w:style w:type="paragraph" w:styleId="Odstavekseznama">
    <w:name w:val="List Paragraph"/>
    <w:basedOn w:val="Navaden"/>
    <w:uiPriority w:val="34"/>
    <w:qFormat/>
    <w:rsid w:val="008E5414"/>
    <w:pPr>
      <w:spacing w:after="0" w:line="240" w:lineRule="auto"/>
      <w:ind w:left="720"/>
    </w:pPr>
    <w:rPr>
      <w:rFonts w:ascii="Calibri" w:hAnsi="Calibri" w:cs="Times New Roman"/>
      <w:lang w:eastAsia="sl-SI"/>
    </w:rPr>
  </w:style>
  <w:style w:type="table" w:styleId="Tabelamrea">
    <w:name w:val="Table Grid"/>
    <w:basedOn w:val="Navadnatabela"/>
    <w:uiPriority w:val="59"/>
    <w:rsid w:val="002A1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1963">
      <w:bodyDiv w:val="1"/>
      <w:marLeft w:val="0"/>
      <w:marRight w:val="0"/>
      <w:marTop w:val="0"/>
      <w:marBottom w:val="0"/>
      <w:divBdr>
        <w:top w:val="none" w:sz="0" w:space="0" w:color="auto"/>
        <w:left w:val="none" w:sz="0" w:space="0" w:color="auto"/>
        <w:bottom w:val="none" w:sz="0" w:space="0" w:color="auto"/>
        <w:right w:val="none" w:sz="0" w:space="0" w:color="auto"/>
      </w:divBdr>
    </w:div>
    <w:div w:id="1881890776">
      <w:bodyDiv w:val="1"/>
      <w:marLeft w:val="0"/>
      <w:marRight w:val="0"/>
      <w:marTop w:val="0"/>
      <w:marBottom w:val="0"/>
      <w:divBdr>
        <w:top w:val="none" w:sz="0" w:space="0" w:color="auto"/>
        <w:left w:val="none" w:sz="0" w:space="0" w:color="auto"/>
        <w:bottom w:val="none" w:sz="0" w:space="0" w:color="auto"/>
        <w:right w:val="none" w:sz="0" w:space="0" w:color="auto"/>
      </w:divBdr>
      <w:divsChild>
        <w:div w:id="1778602369">
          <w:marLeft w:val="0"/>
          <w:marRight w:val="0"/>
          <w:marTop w:val="0"/>
          <w:marBottom w:val="0"/>
          <w:divBdr>
            <w:top w:val="none" w:sz="0" w:space="0" w:color="auto"/>
            <w:left w:val="none" w:sz="0" w:space="0" w:color="auto"/>
            <w:bottom w:val="none" w:sz="0" w:space="0" w:color="auto"/>
            <w:right w:val="none" w:sz="0" w:space="0" w:color="auto"/>
          </w:divBdr>
          <w:divsChild>
            <w:div w:id="1175655916">
              <w:marLeft w:val="0"/>
              <w:marRight w:val="0"/>
              <w:marTop w:val="0"/>
              <w:marBottom w:val="0"/>
              <w:divBdr>
                <w:top w:val="none" w:sz="0" w:space="0" w:color="auto"/>
                <w:left w:val="none" w:sz="0" w:space="0" w:color="auto"/>
                <w:bottom w:val="none" w:sz="0" w:space="0" w:color="auto"/>
                <w:right w:val="none" w:sz="0" w:space="0" w:color="auto"/>
              </w:divBdr>
            </w:div>
            <w:div w:id="347145475">
              <w:marLeft w:val="0"/>
              <w:marRight w:val="0"/>
              <w:marTop w:val="0"/>
              <w:marBottom w:val="0"/>
              <w:divBdr>
                <w:top w:val="none" w:sz="0" w:space="0" w:color="auto"/>
                <w:left w:val="none" w:sz="0" w:space="0" w:color="auto"/>
                <w:bottom w:val="none" w:sz="0" w:space="0" w:color="auto"/>
                <w:right w:val="none" w:sz="0" w:space="0" w:color="auto"/>
              </w:divBdr>
            </w:div>
            <w:div w:id="1362128920">
              <w:marLeft w:val="0"/>
              <w:marRight w:val="0"/>
              <w:marTop w:val="0"/>
              <w:marBottom w:val="0"/>
              <w:divBdr>
                <w:top w:val="none" w:sz="0" w:space="0" w:color="auto"/>
                <w:left w:val="none" w:sz="0" w:space="0" w:color="auto"/>
                <w:bottom w:val="none" w:sz="0" w:space="0" w:color="auto"/>
                <w:right w:val="none" w:sz="0" w:space="0" w:color="auto"/>
              </w:divBdr>
            </w:div>
            <w:div w:id="1616789330">
              <w:marLeft w:val="0"/>
              <w:marRight w:val="0"/>
              <w:marTop w:val="0"/>
              <w:marBottom w:val="0"/>
              <w:divBdr>
                <w:top w:val="none" w:sz="0" w:space="0" w:color="auto"/>
                <w:left w:val="none" w:sz="0" w:space="0" w:color="auto"/>
                <w:bottom w:val="none" w:sz="0" w:space="0" w:color="auto"/>
                <w:right w:val="none" w:sz="0" w:space="0" w:color="auto"/>
              </w:divBdr>
            </w:div>
            <w:div w:id="1288898567">
              <w:marLeft w:val="0"/>
              <w:marRight w:val="0"/>
              <w:marTop w:val="0"/>
              <w:marBottom w:val="0"/>
              <w:divBdr>
                <w:top w:val="none" w:sz="0" w:space="0" w:color="auto"/>
                <w:left w:val="none" w:sz="0" w:space="0" w:color="auto"/>
                <w:bottom w:val="none" w:sz="0" w:space="0" w:color="auto"/>
                <w:right w:val="none" w:sz="0" w:space="0" w:color="auto"/>
              </w:divBdr>
            </w:div>
            <w:div w:id="304700834">
              <w:marLeft w:val="0"/>
              <w:marRight w:val="0"/>
              <w:marTop w:val="0"/>
              <w:marBottom w:val="0"/>
              <w:divBdr>
                <w:top w:val="none" w:sz="0" w:space="0" w:color="auto"/>
                <w:left w:val="none" w:sz="0" w:space="0" w:color="auto"/>
                <w:bottom w:val="none" w:sz="0" w:space="0" w:color="auto"/>
                <w:right w:val="none" w:sz="0" w:space="0" w:color="auto"/>
              </w:divBdr>
            </w:div>
            <w:div w:id="903568573">
              <w:marLeft w:val="0"/>
              <w:marRight w:val="0"/>
              <w:marTop w:val="0"/>
              <w:marBottom w:val="0"/>
              <w:divBdr>
                <w:top w:val="none" w:sz="0" w:space="0" w:color="auto"/>
                <w:left w:val="none" w:sz="0" w:space="0" w:color="auto"/>
                <w:bottom w:val="none" w:sz="0" w:space="0" w:color="auto"/>
                <w:right w:val="none" w:sz="0" w:space="0" w:color="auto"/>
              </w:divBdr>
            </w:div>
            <w:div w:id="1538275975">
              <w:marLeft w:val="0"/>
              <w:marRight w:val="0"/>
              <w:marTop w:val="0"/>
              <w:marBottom w:val="0"/>
              <w:divBdr>
                <w:top w:val="none" w:sz="0" w:space="0" w:color="auto"/>
                <w:left w:val="none" w:sz="0" w:space="0" w:color="auto"/>
                <w:bottom w:val="none" w:sz="0" w:space="0" w:color="auto"/>
                <w:right w:val="none" w:sz="0" w:space="0" w:color="auto"/>
              </w:divBdr>
            </w:div>
            <w:div w:id="1794900669">
              <w:marLeft w:val="0"/>
              <w:marRight w:val="0"/>
              <w:marTop w:val="0"/>
              <w:marBottom w:val="0"/>
              <w:divBdr>
                <w:top w:val="none" w:sz="0" w:space="0" w:color="auto"/>
                <w:left w:val="none" w:sz="0" w:space="0" w:color="auto"/>
                <w:bottom w:val="none" w:sz="0" w:space="0" w:color="auto"/>
                <w:right w:val="none" w:sz="0" w:space="0" w:color="auto"/>
              </w:divBdr>
            </w:div>
            <w:div w:id="402603957">
              <w:marLeft w:val="0"/>
              <w:marRight w:val="0"/>
              <w:marTop w:val="0"/>
              <w:marBottom w:val="0"/>
              <w:divBdr>
                <w:top w:val="none" w:sz="0" w:space="0" w:color="auto"/>
                <w:left w:val="none" w:sz="0" w:space="0" w:color="auto"/>
                <w:bottom w:val="none" w:sz="0" w:space="0" w:color="auto"/>
                <w:right w:val="none" w:sz="0" w:space="0" w:color="auto"/>
              </w:divBdr>
            </w:div>
            <w:div w:id="459037794">
              <w:marLeft w:val="0"/>
              <w:marRight w:val="0"/>
              <w:marTop w:val="0"/>
              <w:marBottom w:val="0"/>
              <w:divBdr>
                <w:top w:val="none" w:sz="0" w:space="0" w:color="auto"/>
                <w:left w:val="none" w:sz="0" w:space="0" w:color="auto"/>
                <w:bottom w:val="none" w:sz="0" w:space="0" w:color="auto"/>
                <w:right w:val="none" w:sz="0" w:space="0" w:color="auto"/>
              </w:divBdr>
            </w:div>
            <w:div w:id="994337606">
              <w:marLeft w:val="0"/>
              <w:marRight w:val="0"/>
              <w:marTop w:val="0"/>
              <w:marBottom w:val="0"/>
              <w:divBdr>
                <w:top w:val="none" w:sz="0" w:space="0" w:color="auto"/>
                <w:left w:val="none" w:sz="0" w:space="0" w:color="auto"/>
                <w:bottom w:val="none" w:sz="0" w:space="0" w:color="auto"/>
                <w:right w:val="none" w:sz="0" w:space="0" w:color="auto"/>
              </w:divBdr>
            </w:div>
            <w:div w:id="268973194">
              <w:marLeft w:val="0"/>
              <w:marRight w:val="0"/>
              <w:marTop w:val="0"/>
              <w:marBottom w:val="0"/>
              <w:divBdr>
                <w:top w:val="none" w:sz="0" w:space="0" w:color="auto"/>
                <w:left w:val="none" w:sz="0" w:space="0" w:color="auto"/>
                <w:bottom w:val="none" w:sz="0" w:space="0" w:color="auto"/>
                <w:right w:val="none" w:sz="0" w:space="0" w:color="auto"/>
              </w:divBdr>
            </w:div>
            <w:div w:id="504828568">
              <w:marLeft w:val="0"/>
              <w:marRight w:val="0"/>
              <w:marTop w:val="0"/>
              <w:marBottom w:val="0"/>
              <w:divBdr>
                <w:top w:val="none" w:sz="0" w:space="0" w:color="auto"/>
                <w:left w:val="none" w:sz="0" w:space="0" w:color="auto"/>
                <w:bottom w:val="none" w:sz="0" w:space="0" w:color="auto"/>
                <w:right w:val="none" w:sz="0" w:space="0" w:color="auto"/>
              </w:divBdr>
            </w:div>
            <w:div w:id="1546525525">
              <w:marLeft w:val="0"/>
              <w:marRight w:val="0"/>
              <w:marTop w:val="0"/>
              <w:marBottom w:val="0"/>
              <w:divBdr>
                <w:top w:val="none" w:sz="0" w:space="0" w:color="auto"/>
                <w:left w:val="none" w:sz="0" w:space="0" w:color="auto"/>
                <w:bottom w:val="none" w:sz="0" w:space="0" w:color="auto"/>
                <w:right w:val="none" w:sz="0" w:space="0" w:color="auto"/>
              </w:divBdr>
            </w:div>
            <w:div w:id="474418734">
              <w:marLeft w:val="0"/>
              <w:marRight w:val="0"/>
              <w:marTop w:val="0"/>
              <w:marBottom w:val="0"/>
              <w:divBdr>
                <w:top w:val="none" w:sz="0" w:space="0" w:color="auto"/>
                <w:left w:val="none" w:sz="0" w:space="0" w:color="auto"/>
                <w:bottom w:val="none" w:sz="0" w:space="0" w:color="auto"/>
                <w:right w:val="none" w:sz="0" w:space="0" w:color="auto"/>
              </w:divBdr>
            </w:div>
            <w:div w:id="29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50076">
      <w:bodyDiv w:val="1"/>
      <w:marLeft w:val="0"/>
      <w:marRight w:val="0"/>
      <w:marTop w:val="0"/>
      <w:marBottom w:val="0"/>
      <w:divBdr>
        <w:top w:val="none" w:sz="0" w:space="0" w:color="auto"/>
        <w:left w:val="none" w:sz="0" w:space="0" w:color="auto"/>
        <w:bottom w:val="none" w:sz="0" w:space="0" w:color="auto"/>
        <w:right w:val="none" w:sz="0" w:space="0" w:color="auto"/>
      </w:divBdr>
      <w:divsChild>
        <w:div w:id="929199452">
          <w:marLeft w:val="0"/>
          <w:marRight w:val="0"/>
          <w:marTop w:val="0"/>
          <w:marBottom w:val="0"/>
          <w:divBdr>
            <w:top w:val="none" w:sz="0" w:space="0" w:color="auto"/>
            <w:left w:val="none" w:sz="0" w:space="0" w:color="auto"/>
            <w:bottom w:val="none" w:sz="0" w:space="0" w:color="auto"/>
            <w:right w:val="none" w:sz="0" w:space="0" w:color="auto"/>
          </w:divBdr>
          <w:divsChild>
            <w:div w:id="26681865">
              <w:marLeft w:val="0"/>
              <w:marRight w:val="0"/>
              <w:marTop w:val="0"/>
              <w:marBottom w:val="0"/>
              <w:divBdr>
                <w:top w:val="none" w:sz="0" w:space="0" w:color="auto"/>
                <w:left w:val="none" w:sz="0" w:space="0" w:color="auto"/>
                <w:bottom w:val="none" w:sz="0" w:space="0" w:color="auto"/>
                <w:right w:val="none" w:sz="0" w:space="0" w:color="auto"/>
              </w:divBdr>
              <w:divsChild>
                <w:div w:id="101540577">
                  <w:marLeft w:val="0"/>
                  <w:marRight w:val="0"/>
                  <w:marTop w:val="0"/>
                  <w:marBottom w:val="0"/>
                  <w:divBdr>
                    <w:top w:val="none" w:sz="0" w:space="0" w:color="auto"/>
                    <w:left w:val="none" w:sz="0" w:space="0" w:color="auto"/>
                    <w:bottom w:val="none" w:sz="0" w:space="0" w:color="auto"/>
                    <w:right w:val="none" w:sz="0" w:space="0" w:color="auto"/>
                  </w:divBdr>
                  <w:divsChild>
                    <w:div w:id="1720982400">
                      <w:marLeft w:val="0"/>
                      <w:marRight w:val="0"/>
                      <w:marTop w:val="0"/>
                      <w:marBottom w:val="0"/>
                      <w:divBdr>
                        <w:top w:val="none" w:sz="0" w:space="0" w:color="auto"/>
                        <w:left w:val="none" w:sz="0" w:space="0" w:color="auto"/>
                        <w:bottom w:val="none" w:sz="0" w:space="0" w:color="auto"/>
                        <w:right w:val="none" w:sz="0" w:space="0" w:color="auto"/>
                      </w:divBdr>
                      <w:divsChild>
                        <w:div w:id="1516456788">
                          <w:marLeft w:val="0"/>
                          <w:marRight w:val="0"/>
                          <w:marTop w:val="0"/>
                          <w:marBottom w:val="0"/>
                          <w:divBdr>
                            <w:top w:val="none" w:sz="0" w:space="0" w:color="auto"/>
                            <w:left w:val="none" w:sz="0" w:space="0" w:color="auto"/>
                            <w:bottom w:val="none" w:sz="0" w:space="0" w:color="auto"/>
                            <w:right w:val="none" w:sz="0" w:space="0" w:color="auto"/>
                          </w:divBdr>
                          <w:divsChild>
                            <w:div w:id="911811986">
                              <w:marLeft w:val="0"/>
                              <w:marRight w:val="0"/>
                              <w:marTop w:val="0"/>
                              <w:marBottom w:val="0"/>
                              <w:divBdr>
                                <w:top w:val="none" w:sz="0" w:space="0" w:color="auto"/>
                                <w:left w:val="none" w:sz="0" w:space="0" w:color="auto"/>
                                <w:bottom w:val="none" w:sz="0" w:space="0" w:color="auto"/>
                                <w:right w:val="none" w:sz="0" w:space="0" w:color="auto"/>
                              </w:divBdr>
                              <w:divsChild>
                                <w:div w:id="767191853">
                                  <w:marLeft w:val="0"/>
                                  <w:marRight w:val="0"/>
                                  <w:marTop w:val="0"/>
                                  <w:marBottom w:val="0"/>
                                  <w:divBdr>
                                    <w:top w:val="none" w:sz="0" w:space="0" w:color="auto"/>
                                    <w:left w:val="none" w:sz="0" w:space="0" w:color="auto"/>
                                    <w:bottom w:val="none" w:sz="0" w:space="0" w:color="auto"/>
                                    <w:right w:val="none" w:sz="0" w:space="0" w:color="auto"/>
                                  </w:divBdr>
                                  <w:divsChild>
                                    <w:div w:id="1943612877">
                                      <w:marLeft w:val="0"/>
                                      <w:marRight w:val="0"/>
                                      <w:marTop w:val="0"/>
                                      <w:marBottom w:val="0"/>
                                      <w:divBdr>
                                        <w:top w:val="none" w:sz="0" w:space="0" w:color="auto"/>
                                        <w:left w:val="none" w:sz="0" w:space="0" w:color="auto"/>
                                        <w:bottom w:val="none" w:sz="0" w:space="0" w:color="auto"/>
                                        <w:right w:val="none" w:sz="0" w:space="0" w:color="auto"/>
                                      </w:divBdr>
                                      <w:divsChild>
                                        <w:div w:id="1131091489">
                                          <w:marLeft w:val="0"/>
                                          <w:marRight w:val="0"/>
                                          <w:marTop w:val="0"/>
                                          <w:marBottom w:val="0"/>
                                          <w:divBdr>
                                            <w:top w:val="single" w:sz="6" w:space="0" w:color="DEDEDE"/>
                                            <w:left w:val="single" w:sz="6" w:space="0" w:color="DEDEDE"/>
                                            <w:bottom w:val="single" w:sz="6" w:space="0" w:color="DEDEDE"/>
                                            <w:right w:val="single" w:sz="6" w:space="0" w:color="DEDEDE"/>
                                          </w:divBdr>
                                          <w:divsChild>
                                            <w:div w:id="880282767">
                                              <w:marLeft w:val="0"/>
                                              <w:marRight w:val="0"/>
                                              <w:marTop w:val="0"/>
                                              <w:marBottom w:val="0"/>
                                              <w:divBdr>
                                                <w:top w:val="none" w:sz="0" w:space="0" w:color="auto"/>
                                                <w:left w:val="none" w:sz="0" w:space="0" w:color="auto"/>
                                                <w:bottom w:val="none" w:sz="0" w:space="0" w:color="auto"/>
                                                <w:right w:val="none" w:sz="0" w:space="0" w:color="auto"/>
                                              </w:divBdr>
                                              <w:divsChild>
                                                <w:div w:id="1227256528">
                                                  <w:marLeft w:val="0"/>
                                                  <w:marRight w:val="0"/>
                                                  <w:marTop w:val="0"/>
                                                  <w:marBottom w:val="0"/>
                                                  <w:divBdr>
                                                    <w:top w:val="single" w:sz="6" w:space="8" w:color="BBBBBB"/>
                                                    <w:left w:val="single" w:sz="6" w:space="8" w:color="BBBBBB"/>
                                                    <w:bottom w:val="single" w:sz="6" w:space="0" w:color="BBBBBB"/>
                                                    <w:right w:val="single" w:sz="6" w:space="8" w:color="BBBBBB"/>
                                                  </w:divBdr>
                                                  <w:divsChild>
                                                    <w:div w:id="42564495">
                                                      <w:marLeft w:val="0"/>
                                                      <w:marRight w:val="0"/>
                                                      <w:marTop w:val="0"/>
                                                      <w:marBottom w:val="0"/>
                                                      <w:divBdr>
                                                        <w:top w:val="none" w:sz="0" w:space="0" w:color="auto"/>
                                                        <w:left w:val="none" w:sz="0" w:space="0" w:color="auto"/>
                                                        <w:bottom w:val="none" w:sz="0" w:space="0" w:color="auto"/>
                                                        <w:right w:val="none" w:sz="0" w:space="0" w:color="auto"/>
                                                      </w:divBdr>
                                                      <w:divsChild>
                                                        <w:div w:id="1819302471">
                                                          <w:marLeft w:val="0"/>
                                                          <w:marRight w:val="0"/>
                                                          <w:marTop w:val="0"/>
                                                          <w:marBottom w:val="0"/>
                                                          <w:divBdr>
                                                            <w:top w:val="none" w:sz="0" w:space="0" w:color="auto"/>
                                                            <w:left w:val="none" w:sz="0" w:space="0" w:color="auto"/>
                                                            <w:bottom w:val="none" w:sz="0" w:space="0" w:color="auto"/>
                                                            <w:right w:val="none" w:sz="0" w:space="0" w:color="auto"/>
                                                          </w:divBdr>
                                                          <w:divsChild>
                                                            <w:div w:id="694187541">
                                                              <w:marLeft w:val="0"/>
                                                              <w:marRight w:val="0"/>
                                                              <w:marTop w:val="0"/>
                                                              <w:marBottom w:val="225"/>
                                                              <w:divBdr>
                                                                <w:top w:val="single" w:sz="12" w:space="0" w:color="E6E6E6"/>
                                                                <w:left w:val="single" w:sz="12" w:space="0" w:color="E6E6E6"/>
                                                                <w:bottom w:val="single" w:sz="12" w:space="0" w:color="E6E6E6"/>
                                                                <w:right w:val="single" w:sz="12" w:space="0" w:color="E6E6E6"/>
                                                              </w:divBdr>
                                                              <w:divsChild>
                                                                <w:div w:id="559943612">
                                                                  <w:marLeft w:val="-30"/>
                                                                  <w:marRight w:val="0"/>
                                                                  <w:marTop w:val="0"/>
                                                                  <w:marBottom w:val="0"/>
                                                                  <w:divBdr>
                                                                    <w:top w:val="none" w:sz="0" w:space="0" w:color="auto"/>
                                                                    <w:left w:val="none" w:sz="0" w:space="0" w:color="auto"/>
                                                                    <w:bottom w:val="none" w:sz="0" w:space="0" w:color="auto"/>
                                                                    <w:right w:val="none" w:sz="0" w:space="0" w:color="auto"/>
                                                                  </w:divBdr>
                                                                  <w:divsChild>
                                                                    <w:div w:id="5206749">
                                                                      <w:marLeft w:val="0"/>
                                                                      <w:marRight w:val="-30"/>
                                                                      <w:marTop w:val="0"/>
                                                                      <w:marBottom w:val="0"/>
                                                                      <w:divBdr>
                                                                        <w:top w:val="none" w:sz="0" w:space="0" w:color="auto"/>
                                                                        <w:left w:val="none" w:sz="0" w:space="0" w:color="auto"/>
                                                                        <w:bottom w:val="none" w:sz="0" w:space="0" w:color="auto"/>
                                                                        <w:right w:val="none" w:sz="0" w:space="0" w:color="auto"/>
                                                                      </w:divBdr>
                                                                      <w:divsChild>
                                                                        <w:div w:id="598492905">
                                                                          <w:marLeft w:val="0"/>
                                                                          <w:marRight w:val="0"/>
                                                                          <w:marTop w:val="0"/>
                                                                          <w:marBottom w:val="0"/>
                                                                          <w:divBdr>
                                                                            <w:top w:val="none" w:sz="0" w:space="0" w:color="auto"/>
                                                                            <w:left w:val="none" w:sz="0" w:space="0" w:color="auto"/>
                                                                            <w:bottom w:val="none" w:sz="0" w:space="0" w:color="auto"/>
                                                                            <w:right w:val="none" w:sz="0" w:space="0" w:color="auto"/>
                                                                          </w:divBdr>
                                                                          <w:divsChild>
                                                                            <w:div w:id="318313454">
                                                                              <w:marLeft w:val="0"/>
                                                                              <w:marRight w:val="0"/>
                                                                              <w:marTop w:val="0"/>
                                                                              <w:marBottom w:val="0"/>
                                                                              <w:divBdr>
                                                                                <w:top w:val="none" w:sz="0" w:space="0" w:color="auto"/>
                                                                                <w:left w:val="none" w:sz="0" w:space="0" w:color="auto"/>
                                                                                <w:bottom w:val="none" w:sz="0" w:space="0" w:color="auto"/>
                                                                                <w:right w:val="none" w:sz="0" w:space="0" w:color="auto"/>
                                                                              </w:divBdr>
                                                                              <w:divsChild>
                                                                                <w:div w:id="16234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m.ozale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Občina Žalec</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Vasle</dc:creator>
  <cp:keywords/>
  <dc:description/>
  <cp:lastModifiedBy>Nataša Vasle</cp:lastModifiedBy>
  <cp:revision>3</cp:revision>
  <dcterms:created xsi:type="dcterms:W3CDTF">2014-04-09T08:35:00Z</dcterms:created>
  <dcterms:modified xsi:type="dcterms:W3CDTF">2014-04-09T08:36:00Z</dcterms:modified>
</cp:coreProperties>
</file>